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400" w:rsidRDefault="00874400" w:rsidP="00874400">
      <w:pPr>
        <w:jc w:val="center"/>
      </w:pPr>
      <w:r>
        <w:object w:dxaOrig="126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4" o:title=""/>
          </v:shape>
          <o:OLEObject Type="Embed" ProgID="Word.Picture.8" ShapeID="_x0000_i1025" DrawAspect="Content" ObjectID="_1688992041" r:id="rId5"/>
        </w:object>
      </w:r>
    </w:p>
    <w:p w:rsidR="00874400" w:rsidRDefault="00874400" w:rsidP="00874400">
      <w:pPr>
        <w:jc w:val="center"/>
      </w:pPr>
    </w:p>
    <w:p w:rsidR="00874400" w:rsidRDefault="00874400" w:rsidP="008744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ТЕРРИТОРИАЛЬНАЯ ИЗБИРАТЕЛЬНАЯ КОМИССИЯ</w:t>
      </w:r>
    </w:p>
    <w:p w:rsidR="00874400" w:rsidRDefault="00001720" w:rsidP="00874400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МОРОЗОВСКОГО</w:t>
      </w:r>
      <w:r w:rsidR="00874400">
        <w:rPr>
          <w:b/>
          <w:sz w:val="24"/>
          <w:szCs w:val="24"/>
        </w:rPr>
        <w:t xml:space="preserve"> РАЙОНА РОСТОВСКОЙ ОБЛАСТИ</w:t>
      </w:r>
    </w:p>
    <w:p w:rsidR="00874400" w:rsidRDefault="00874400" w:rsidP="00874400"/>
    <w:p w:rsidR="00874400" w:rsidRDefault="00874400" w:rsidP="00874400">
      <w:pPr>
        <w:jc w:val="center"/>
        <w:rPr>
          <w:b/>
          <w:sz w:val="28"/>
        </w:rPr>
      </w:pPr>
    </w:p>
    <w:p w:rsidR="00874400" w:rsidRDefault="00874400" w:rsidP="00874400">
      <w:pPr>
        <w:pStyle w:val="1"/>
        <w:rPr>
          <w:szCs w:val="28"/>
        </w:rPr>
      </w:pPr>
      <w:r>
        <w:rPr>
          <w:szCs w:val="28"/>
        </w:rPr>
        <w:t xml:space="preserve">ПОСТАНОВЛЕНИЕ </w:t>
      </w:r>
    </w:p>
    <w:p w:rsidR="00874400" w:rsidRDefault="001636E1" w:rsidP="00874400">
      <w:pPr>
        <w:ind w:left="540"/>
        <w:rPr>
          <w:sz w:val="28"/>
        </w:rPr>
      </w:pPr>
      <w:r>
        <w:rPr>
          <w:sz w:val="28"/>
        </w:rPr>
        <w:t>28 июля 2021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14-2</w:t>
      </w:r>
    </w:p>
    <w:p w:rsidR="00874400" w:rsidRDefault="00001720" w:rsidP="0087440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  <w:r w:rsidR="00874400">
        <w:rPr>
          <w:sz w:val="28"/>
          <w:szCs w:val="28"/>
        </w:rPr>
        <w:t xml:space="preserve"> </w:t>
      </w:r>
    </w:p>
    <w:p w:rsidR="00874400" w:rsidRDefault="00874400" w:rsidP="00874400">
      <w:pPr>
        <w:tabs>
          <w:tab w:val="left" w:pos="7560"/>
        </w:tabs>
        <w:ind w:left="1980" w:right="2285" w:firstLine="11"/>
        <w:jc w:val="both"/>
        <w:rPr>
          <w:b/>
          <w:sz w:val="28"/>
          <w:szCs w:val="28"/>
        </w:rPr>
      </w:pPr>
    </w:p>
    <w:p w:rsidR="00874400" w:rsidRDefault="00874400" w:rsidP="00874400">
      <w:pPr>
        <w:ind w:left="1701" w:right="141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 w:rsidR="001636E1">
        <w:rPr>
          <w:b/>
          <w:sz w:val="28"/>
          <w:szCs w:val="28"/>
        </w:rPr>
        <w:t xml:space="preserve"> Собрания депутатов </w:t>
      </w:r>
      <w:r w:rsidR="00001720">
        <w:rPr>
          <w:b/>
          <w:sz w:val="28"/>
          <w:szCs w:val="28"/>
        </w:rPr>
        <w:t>городского</w:t>
      </w:r>
      <w:r w:rsidR="001636E1">
        <w:rPr>
          <w:b/>
          <w:sz w:val="28"/>
          <w:szCs w:val="28"/>
        </w:rPr>
        <w:t xml:space="preserve"> и сельских поселений Морозовского района пятого</w:t>
      </w:r>
      <w:r>
        <w:rPr>
          <w:b/>
          <w:sz w:val="28"/>
          <w:szCs w:val="28"/>
        </w:rPr>
        <w:t xml:space="preserve"> созыва, выдвинутых</w:t>
      </w:r>
      <w:r w:rsidR="001636E1">
        <w:rPr>
          <w:b/>
          <w:sz w:val="28"/>
          <w:szCs w:val="28"/>
        </w:rPr>
        <w:t xml:space="preserve"> Морозовским местным </w:t>
      </w:r>
      <w:r w:rsidR="000F12FC">
        <w:rPr>
          <w:b/>
          <w:sz w:val="28"/>
          <w:szCs w:val="28"/>
        </w:rPr>
        <w:t>отделением политической</w:t>
      </w:r>
      <w:r w:rsidR="001636E1">
        <w:rPr>
          <w:b/>
          <w:sz w:val="28"/>
          <w:szCs w:val="28"/>
        </w:rPr>
        <w:t xml:space="preserve"> </w:t>
      </w:r>
      <w:r w:rsidR="000F12FC">
        <w:rPr>
          <w:b/>
          <w:sz w:val="28"/>
          <w:szCs w:val="28"/>
        </w:rPr>
        <w:t>партии «</w:t>
      </w:r>
      <w:r w:rsidR="00001720">
        <w:rPr>
          <w:b/>
          <w:sz w:val="28"/>
          <w:szCs w:val="28"/>
        </w:rPr>
        <w:t>ЕДИНАЯ РОССИЯ</w:t>
      </w:r>
      <w:r w:rsidR="00AA402F">
        <w:rPr>
          <w:b/>
          <w:sz w:val="28"/>
          <w:szCs w:val="28"/>
        </w:rPr>
        <w:t>»</w:t>
      </w:r>
      <w:r w:rsidR="000F12FC">
        <w:rPr>
          <w:b/>
          <w:sz w:val="28"/>
          <w:szCs w:val="28"/>
        </w:rPr>
        <w:t xml:space="preserve"> на выборах депутатов Собрания депутатов</w:t>
      </w:r>
      <w:r w:rsidR="001636E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</w:t>
      </w:r>
      <w:r w:rsidR="001636E1">
        <w:rPr>
          <w:b/>
          <w:sz w:val="28"/>
          <w:szCs w:val="28"/>
        </w:rPr>
        <w:t xml:space="preserve"> Мо</w:t>
      </w:r>
      <w:r w:rsidR="000F12FC">
        <w:rPr>
          <w:b/>
          <w:sz w:val="28"/>
          <w:szCs w:val="28"/>
        </w:rPr>
        <w:t xml:space="preserve">розовскому городскому поселению, Вознесенскому, Вольно-Донскому, Гагаринскому, </w:t>
      </w:r>
      <w:proofErr w:type="spellStart"/>
      <w:r w:rsidR="000F12FC">
        <w:rPr>
          <w:b/>
          <w:sz w:val="28"/>
          <w:szCs w:val="28"/>
        </w:rPr>
        <w:t>Г</w:t>
      </w:r>
      <w:r w:rsidR="003D1303">
        <w:rPr>
          <w:b/>
          <w:sz w:val="28"/>
          <w:szCs w:val="28"/>
        </w:rPr>
        <w:t>рузиновскому</w:t>
      </w:r>
      <w:proofErr w:type="spellEnd"/>
      <w:r w:rsidR="003D1303">
        <w:rPr>
          <w:b/>
          <w:sz w:val="28"/>
          <w:szCs w:val="28"/>
        </w:rPr>
        <w:t>, Знаменскому, Кости</w:t>
      </w:r>
      <w:r w:rsidR="000F12FC">
        <w:rPr>
          <w:b/>
          <w:sz w:val="28"/>
          <w:szCs w:val="28"/>
        </w:rPr>
        <w:t>но-</w:t>
      </w:r>
      <w:proofErr w:type="spellStart"/>
      <w:r w:rsidR="000F12FC">
        <w:rPr>
          <w:b/>
          <w:sz w:val="28"/>
          <w:szCs w:val="28"/>
        </w:rPr>
        <w:t>Быстрянскому</w:t>
      </w:r>
      <w:proofErr w:type="spellEnd"/>
      <w:r w:rsidR="000F12FC">
        <w:rPr>
          <w:b/>
          <w:sz w:val="28"/>
          <w:szCs w:val="28"/>
        </w:rPr>
        <w:t xml:space="preserve">, </w:t>
      </w:r>
      <w:proofErr w:type="spellStart"/>
      <w:r w:rsidR="000F12FC">
        <w:rPr>
          <w:b/>
          <w:sz w:val="28"/>
          <w:szCs w:val="28"/>
        </w:rPr>
        <w:t>Парамоновскому</w:t>
      </w:r>
      <w:proofErr w:type="spellEnd"/>
      <w:r w:rsidR="000F12FC">
        <w:rPr>
          <w:b/>
          <w:sz w:val="28"/>
          <w:szCs w:val="28"/>
        </w:rPr>
        <w:t>, Широко-</w:t>
      </w:r>
      <w:proofErr w:type="spellStart"/>
      <w:r w:rsidR="000F12FC">
        <w:rPr>
          <w:b/>
          <w:sz w:val="28"/>
          <w:szCs w:val="28"/>
        </w:rPr>
        <w:t>Атамановскому</w:t>
      </w:r>
      <w:proofErr w:type="spellEnd"/>
      <w:r w:rsidR="000F12FC">
        <w:rPr>
          <w:b/>
          <w:sz w:val="28"/>
          <w:szCs w:val="28"/>
        </w:rPr>
        <w:t xml:space="preserve"> сельским поселениям пятого созыва.</w:t>
      </w:r>
    </w:p>
    <w:p w:rsidR="00874400" w:rsidRDefault="00874400" w:rsidP="00874400">
      <w:pPr>
        <w:ind w:left="1276" w:right="1416"/>
        <w:jc w:val="both"/>
        <w:rPr>
          <w:b/>
          <w:sz w:val="28"/>
          <w:szCs w:val="28"/>
        </w:rPr>
      </w:pPr>
    </w:p>
    <w:p w:rsidR="00874400" w:rsidRPr="000F12FC" w:rsidRDefault="00874400" w:rsidP="008744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</w:t>
      </w:r>
      <w:r w:rsidR="00001720">
        <w:rPr>
          <w:sz w:val="28"/>
          <w:szCs w:val="28"/>
        </w:rPr>
        <w:t>избирательную комиссию Морозовского</w:t>
      </w:r>
      <w:r>
        <w:rPr>
          <w:sz w:val="28"/>
          <w:szCs w:val="28"/>
        </w:rPr>
        <w:t xml:space="preserve"> района Ростовской области  для заверения списка кандидатов  в депутаты Собрания </w:t>
      </w:r>
      <w:r w:rsidR="000F12FC">
        <w:rPr>
          <w:sz w:val="28"/>
          <w:szCs w:val="28"/>
        </w:rPr>
        <w:t>депутатов</w:t>
      </w:r>
      <w:r w:rsidR="00001720">
        <w:rPr>
          <w:sz w:val="28"/>
          <w:szCs w:val="28"/>
        </w:rPr>
        <w:t xml:space="preserve"> городского</w:t>
      </w:r>
      <w:r w:rsidR="000F12FC">
        <w:rPr>
          <w:sz w:val="28"/>
          <w:szCs w:val="28"/>
        </w:rPr>
        <w:t xml:space="preserve"> и сельских  поселений Морозовского района пятого</w:t>
      </w:r>
      <w:r>
        <w:rPr>
          <w:sz w:val="28"/>
          <w:szCs w:val="28"/>
        </w:rPr>
        <w:t xml:space="preserve"> созыва, выдвинутых </w:t>
      </w:r>
      <w:r w:rsidR="000F12FC" w:rsidRPr="000F12FC">
        <w:rPr>
          <w:sz w:val="28"/>
          <w:szCs w:val="28"/>
        </w:rPr>
        <w:t xml:space="preserve">Морозовским местным отделением политической партии </w:t>
      </w:r>
      <w:r w:rsidR="000F12FC" w:rsidRPr="000F12FC">
        <w:rPr>
          <w:b/>
          <w:sz w:val="28"/>
          <w:szCs w:val="28"/>
        </w:rPr>
        <w:t>«ЕДИНАЯ РОССИЯ»</w:t>
      </w:r>
      <w:r w:rsidR="000F12FC">
        <w:rPr>
          <w:b/>
          <w:sz w:val="28"/>
          <w:szCs w:val="28"/>
        </w:rPr>
        <w:t xml:space="preserve"> </w:t>
      </w:r>
      <w:r w:rsidR="000F12FC">
        <w:rPr>
          <w:sz w:val="28"/>
          <w:szCs w:val="28"/>
        </w:rPr>
        <w:t xml:space="preserve"> на выборах  депутатов  Собрания депутатов по Морозовскому городскому поселению, </w:t>
      </w:r>
      <w:r w:rsidR="000F12FC" w:rsidRPr="000F12FC">
        <w:rPr>
          <w:sz w:val="28"/>
          <w:szCs w:val="28"/>
        </w:rPr>
        <w:t xml:space="preserve">Вознесенскому, Вольно-Донскому, Гагаринскому, </w:t>
      </w:r>
      <w:proofErr w:type="spellStart"/>
      <w:r w:rsidR="000F12FC" w:rsidRPr="000F12FC">
        <w:rPr>
          <w:sz w:val="28"/>
          <w:szCs w:val="28"/>
        </w:rPr>
        <w:t>Г</w:t>
      </w:r>
      <w:r w:rsidR="003D1303">
        <w:rPr>
          <w:sz w:val="28"/>
          <w:szCs w:val="28"/>
        </w:rPr>
        <w:t>рузиновскому</w:t>
      </w:r>
      <w:proofErr w:type="spellEnd"/>
      <w:r w:rsidR="003D1303">
        <w:rPr>
          <w:sz w:val="28"/>
          <w:szCs w:val="28"/>
        </w:rPr>
        <w:t>, Знаменскому, Кости</w:t>
      </w:r>
      <w:r w:rsidR="000F12FC" w:rsidRPr="000F12FC">
        <w:rPr>
          <w:sz w:val="28"/>
          <w:szCs w:val="28"/>
        </w:rPr>
        <w:t>но-</w:t>
      </w:r>
      <w:proofErr w:type="spellStart"/>
      <w:r w:rsidR="000F12FC" w:rsidRPr="000F12FC">
        <w:rPr>
          <w:sz w:val="28"/>
          <w:szCs w:val="28"/>
        </w:rPr>
        <w:t>Быстрянскому</w:t>
      </w:r>
      <w:proofErr w:type="spellEnd"/>
      <w:r w:rsidR="000F12FC" w:rsidRPr="000F12FC">
        <w:rPr>
          <w:sz w:val="28"/>
          <w:szCs w:val="28"/>
        </w:rPr>
        <w:t xml:space="preserve">, </w:t>
      </w:r>
      <w:proofErr w:type="spellStart"/>
      <w:r w:rsidR="000F12FC" w:rsidRPr="000F12FC">
        <w:rPr>
          <w:sz w:val="28"/>
          <w:szCs w:val="28"/>
        </w:rPr>
        <w:t>Парамоновскому</w:t>
      </w:r>
      <w:proofErr w:type="spellEnd"/>
      <w:r w:rsidR="000F12FC" w:rsidRPr="000F12FC">
        <w:rPr>
          <w:sz w:val="28"/>
          <w:szCs w:val="28"/>
        </w:rPr>
        <w:t>, Широко-</w:t>
      </w:r>
      <w:proofErr w:type="spellStart"/>
      <w:r w:rsidR="000F12FC" w:rsidRPr="000F12FC">
        <w:rPr>
          <w:sz w:val="28"/>
          <w:szCs w:val="28"/>
        </w:rPr>
        <w:t>Атамановскому</w:t>
      </w:r>
      <w:proofErr w:type="spellEnd"/>
      <w:r w:rsidR="000F12FC" w:rsidRPr="000F12FC">
        <w:rPr>
          <w:sz w:val="28"/>
          <w:szCs w:val="28"/>
        </w:rPr>
        <w:t xml:space="preserve"> сельским поселениям пятого созыва.</w:t>
      </w:r>
    </w:p>
    <w:p w:rsidR="00874400" w:rsidRDefault="00874400" w:rsidP="00874400">
      <w:pPr>
        <w:jc w:val="center"/>
        <w:rPr>
          <w:color w:val="FF0000"/>
          <w:sz w:val="28"/>
          <w:szCs w:val="28"/>
        </w:rPr>
      </w:pPr>
    </w:p>
    <w:p w:rsidR="00874400" w:rsidRDefault="00874400" w:rsidP="0087440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</w:t>
      </w:r>
      <w:r w:rsidR="00001720">
        <w:rPr>
          <w:sz w:val="28"/>
          <w:szCs w:val="28"/>
        </w:rPr>
        <w:t>избирательная комиссия Морозовского района Ростовской</w:t>
      </w:r>
      <w:r>
        <w:rPr>
          <w:sz w:val="28"/>
          <w:szCs w:val="28"/>
        </w:rPr>
        <w:t xml:space="preserve"> </w:t>
      </w:r>
      <w:r w:rsidR="00001720">
        <w:rPr>
          <w:sz w:val="28"/>
          <w:szCs w:val="28"/>
        </w:rPr>
        <w:t>области ПОСТАНОВЛЯЕТ</w:t>
      </w:r>
      <w:r>
        <w:rPr>
          <w:b/>
          <w:sz w:val="28"/>
          <w:szCs w:val="28"/>
        </w:rPr>
        <w:t>:</w:t>
      </w:r>
    </w:p>
    <w:p w:rsidR="00874400" w:rsidRPr="003D1303" w:rsidRDefault="00874400" w:rsidP="003D13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Заверить </w:t>
      </w:r>
      <w:r w:rsidR="00001720">
        <w:rPr>
          <w:sz w:val="28"/>
          <w:szCs w:val="28"/>
        </w:rPr>
        <w:t>прилагаемый список</w:t>
      </w:r>
      <w:r>
        <w:rPr>
          <w:sz w:val="28"/>
          <w:szCs w:val="28"/>
        </w:rPr>
        <w:t xml:space="preserve"> кандидатов в депутаты Собрания </w:t>
      </w:r>
      <w:r w:rsidR="003D1303">
        <w:rPr>
          <w:sz w:val="28"/>
          <w:szCs w:val="28"/>
        </w:rPr>
        <w:t xml:space="preserve">депутатов </w:t>
      </w:r>
      <w:r w:rsidR="00001720">
        <w:rPr>
          <w:sz w:val="28"/>
          <w:szCs w:val="28"/>
        </w:rPr>
        <w:t>городского</w:t>
      </w:r>
      <w:r w:rsidR="003D1303">
        <w:rPr>
          <w:sz w:val="28"/>
          <w:szCs w:val="28"/>
        </w:rPr>
        <w:t xml:space="preserve"> и сельских поселений Морозовского района</w:t>
      </w:r>
      <w:r w:rsidR="000F12FC">
        <w:rPr>
          <w:sz w:val="28"/>
          <w:szCs w:val="28"/>
        </w:rPr>
        <w:t xml:space="preserve"> пятого</w:t>
      </w:r>
      <w:r>
        <w:rPr>
          <w:sz w:val="28"/>
          <w:szCs w:val="28"/>
        </w:rPr>
        <w:t xml:space="preserve"> созыва, выдвинутых </w:t>
      </w:r>
      <w:r w:rsidR="000F12FC" w:rsidRPr="000F12FC">
        <w:rPr>
          <w:sz w:val="28"/>
          <w:szCs w:val="28"/>
        </w:rPr>
        <w:t xml:space="preserve">Морозовским местным отделением политической партии </w:t>
      </w:r>
      <w:r w:rsidR="000F12FC" w:rsidRPr="000F12FC">
        <w:rPr>
          <w:b/>
          <w:sz w:val="28"/>
          <w:szCs w:val="28"/>
        </w:rPr>
        <w:lastRenderedPageBreak/>
        <w:t>«ЕДИНАЯ РОССИЯ»</w:t>
      </w:r>
      <w:r w:rsidR="003D1303">
        <w:rPr>
          <w:sz w:val="28"/>
          <w:szCs w:val="28"/>
        </w:rPr>
        <w:t xml:space="preserve">, </w:t>
      </w:r>
      <w:r w:rsidR="00001720">
        <w:rPr>
          <w:sz w:val="28"/>
          <w:szCs w:val="28"/>
        </w:rPr>
        <w:t>(</w:t>
      </w:r>
      <w:r>
        <w:rPr>
          <w:sz w:val="28"/>
          <w:szCs w:val="28"/>
        </w:rPr>
        <w:t>далее – список кандидат</w:t>
      </w:r>
      <w:r w:rsidR="003D1303">
        <w:rPr>
          <w:sz w:val="28"/>
          <w:szCs w:val="28"/>
        </w:rPr>
        <w:t>ов) в количестве девяносто пять человек</w:t>
      </w:r>
      <w:r>
        <w:rPr>
          <w:sz w:val="28"/>
          <w:szCs w:val="28"/>
        </w:rPr>
        <w:t xml:space="preserve">. </w:t>
      </w:r>
    </w:p>
    <w:p w:rsidR="00874400" w:rsidRDefault="00874400" w:rsidP="00874400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2. Выдать    уполномоченному представителю </w:t>
      </w:r>
      <w:r w:rsidR="003D1303">
        <w:rPr>
          <w:sz w:val="28"/>
          <w:szCs w:val="28"/>
        </w:rPr>
        <w:t>Морозовского местного</w:t>
      </w:r>
      <w:r w:rsidR="003D1303" w:rsidRPr="003D1303">
        <w:rPr>
          <w:sz w:val="28"/>
          <w:szCs w:val="28"/>
        </w:rPr>
        <w:t xml:space="preserve"> </w:t>
      </w:r>
      <w:r w:rsidR="003D1303">
        <w:rPr>
          <w:sz w:val="28"/>
          <w:szCs w:val="28"/>
        </w:rPr>
        <w:t>отделения</w:t>
      </w:r>
      <w:r w:rsidR="003D1303" w:rsidRPr="003D1303">
        <w:rPr>
          <w:sz w:val="28"/>
          <w:szCs w:val="28"/>
        </w:rPr>
        <w:t xml:space="preserve"> политической партии </w:t>
      </w:r>
      <w:r w:rsidR="003D1303">
        <w:rPr>
          <w:b/>
          <w:bCs/>
          <w:sz w:val="28"/>
          <w:szCs w:val="28"/>
        </w:rPr>
        <w:t xml:space="preserve">«ЕДИНАЯ РОССИЯ» </w:t>
      </w:r>
      <w:r w:rsidR="003D1303" w:rsidRPr="003D1303">
        <w:rPr>
          <w:bCs/>
          <w:sz w:val="28"/>
          <w:szCs w:val="28"/>
        </w:rPr>
        <w:t>Костенко А. Т.</w:t>
      </w:r>
      <w:r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874400" w:rsidRDefault="00874400" w:rsidP="00874400">
      <w:pPr>
        <w:pStyle w:val="a3"/>
        <w:suppressAutoHyphens/>
        <w:spacing w:line="360" w:lineRule="auto"/>
        <w:ind w:left="0" w:firstLine="708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3. Разместить </w:t>
      </w:r>
      <w:r w:rsidR="00001720">
        <w:rPr>
          <w:sz w:val="28"/>
          <w:szCs w:val="28"/>
        </w:rPr>
        <w:t>настоящее постановление</w:t>
      </w:r>
      <w:r>
        <w:rPr>
          <w:sz w:val="28"/>
          <w:szCs w:val="28"/>
        </w:rPr>
        <w:t xml:space="preserve"> </w:t>
      </w:r>
      <w:r w:rsidR="00001720">
        <w:rPr>
          <w:sz w:val="28"/>
          <w:szCs w:val="28"/>
        </w:rPr>
        <w:t>на странице</w:t>
      </w:r>
      <w:r>
        <w:rPr>
          <w:sz w:val="28"/>
          <w:szCs w:val="28"/>
        </w:rPr>
        <w:t xml:space="preserve"> Территориальной </w:t>
      </w:r>
      <w:r w:rsidR="00001720">
        <w:rPr>
          <w:sz w:val="28"/>
          <w:szCs w:val="28"/>
        </w:rPr>
        <w:t>избирательной комиссии Морозовского района</w:t>
      </w:r>
      <w:r>
        <w:rPr>
          <w:sz w:val="28"/>
          <w:szCs w:val="28"/>
        </w:rPr>
        <w:t xml:space="preserve"> Ростовской области </w:t>
      </w:r>
      <w:r w:rsidR="00001720">
        <w:rPr>
          <w:sz w:val="28"/>
          <w:szCs w:val="28"/>
        </w:rPr>
        <w:t>в информационно</w:t>
      </w:r>
      <w:r>
        <w:rPr>
          <w:sz w:val="28"/>
          <w:szCs w:val="28"/>
        </w:rPr>
        <w:t>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874400" w:rsidRDefault="00874400" w:rsidP="00874400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выполнением настоящего постановления возложить на секретаря Территориальной </w:t>
      </w:r>
      <w:r w:rsidR="00001720">
        <w:rPr>
          <w:sz w:val="28"/>
          <w:szCs w:val="28"/>
        </w:rPr>
        <w:t>избирательной комиссии Морозовского</w:t>
      </w:r>
      <w:r>
        <w:rPr>
          <w:sz w:val="28"/>
          <w:szCs w:val="28"/>
        </w:rPr>
        <w:t xml:space="preserve"> района Р</w:t>
      </w:r>
      <w:r w:rsidR="00001720">
        <w:rPr>
          <w:sz w:val="28"/>
          <w:szCs w:val="28"/>
        </w:rPr>
        <w:t xml:space="preserve">остовской области Е.Р. </w:t>
      </w:r>
      <w:proofErr w:type="spellStart"/>
      <w:r w:rsidR="00001720">
        <w:rPr>
          <w:sz w:val="28"/>
          <w:szCs w:val="28"/>
        </w:rPr>
        <w:t>Пивневу</w:t>
      </w:r>
      <w:proofErr w:type="spellEnd"/>
    </w:p>
    <w:p w:rsidR="00874400" w:rsidRDefault="00874400" w:rsidP="00874400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</w:p>
    <w:p w:rsidR="00874400" w:rsidRDefault="00874400" w:rsidP="008744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001720">
        <w:rPr>
          <w:sz w:val="28"/>
          <w:szCs w:val="28"/>
        </w:rPr>
        <w:t>ь комиссии</w:t>
      </w:r>
      <w:r w:rsidR="00001720">
        <w:rPr>
          <w:sz w:val="28"/>
          <w:szCs w:val="28"/>
        </w:rPr>
        <w:tab/>
      </w:r>
      <w:r w:rsidR="00001720">
        <w:rPr>
          <w:sz w:val="28"/>
          <w:szCs w:val="28"/>
        </w:rPr>
        <w:tab/>
      </w:r>
      <w:r w:rsidR="00001720">
        <w:rPr>
          <w:sz w:val="28"/>
          <w:szCs w:val="28"/>
        </w:rPr>
        <w:tab/>
      </w:r>
      <w:r w:rsidR="00001720">
        <w:rPr>
          <w:sz w:val="28"/>
          <w:szCs w:val="28"/>
        </w:rPr>
        <w:tab/>
        <w:t xml:space="preserve">О. А. </w:t>
      </w:r>
      <w:proofErr w:type="spellStart"/>
      <w:r w:rsidR="00001720">
        <w:rPr>
          <w:sz w:val="28"/>
          <w:szCs w:val="28"/>
        </w:rPr>
        <w:t>Бордадын</w:t>
      </w:r>
      <w:proofErr w:type="spellEnd"/>
    </w:p>
    <w:p w:rsidR="00874400" w:rsidRDefault="00874400" w:rsidP="00874400">
      <w:pPr>
        <w:spacing w:line="360" w:lineRule="auto"/>
        <w:jc w:val="both"/>
        <w:rPr>
          <w:sz w:val="28"/>
          <w:szCs w:val="28"/>
        </w:rPr>
      </w:pPr>
    </w:p>
    <w:p w:rsidR="00874400" w:rsidRDefault="00874400" w:rsidP="008744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</w:t>
      </w:r>
      <w:r w:rsidR="00001720">
        <w:rPr>
          <w:sz w:val="28"/>
          <w:szCs w:val="28"/>
        </w:rPr>
        <w:t>рь комиссии</w:t>
      </w:r>
      <w:r w:rsidR="00001720">
        <w:rPr>
          <w:sz w:val="28"/>
          <w:szCs w:val="28"/>
        </w:rPr>
        <w:tab/>
      </w:r>
      <w:r w:rsidR="00001720">
        <w:rPr>
          <w:sz w:val="28"/>
          <w:szCs w:val="28"/>
        </w:rPr>
        <w:tab/>
      </w:r>
      <w:r w:rsidR="00001720">
        <w:rPr>
          <w:sz w:val="28"/>
          <w:szCs w:val="28"/>
        </w:rPr>
        <w:tab/>
      </w:r>
      <w:r w:rsidR="00001720">
        <w:rPr>
          <w:sz w:val="28"/>
          <w:szCs w:val="28"/>
        </w:rPr>
        <w:tab/>
        <w:t xml:space="preserve">         Е. Р. </w:t>
      </w:r>
      <w:proofErr w:type="spellStart"/>
      <w:r w:rsidR="00001720">
        <w:rPr>
          <w:sz w:val="28"/>
          <w:szCs w:val="28"/>
        </w:rPr>
        <w:t>Пивнева</w:t>
      </w:r>
      <w:proofErr w:type="spellEnd"/>
    </w:p>
    <w:p w:rsidR="00874400" w:rsidRDefault="00874400" w:rsidP="00874400">
      <w:pPr>
        <w:spacing w:line="360" w:lineRule="auto"/>
      </w:pPr>
    </w:p>
    <w:p w:rsidR="00874400" w:rsidRDefault="00874400" w:rsidP="00874400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874400" w:rsidRDefault="00874400" w:rsidP="00874400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874400" w:rsidRDefault="00874400" w:rsidP="00874400">
      <w:pPr>
        <w:tabs>
          <w:tab w:val="left" w:pos="360"/>
          <w:tab w:val="left" w:pos="540"/>
        </w:tabs>
        <w:spacing w:before="120" w:line="276" w:lineRule="auto"/>
        <w:jc w:val="both"/>
        <w:rPr>
          <w:color w:val="FF0000"/>
          <w:sz w:val="28"/>
          <w:szCs w:val="28"/>
        </w:rPr>
      </w:pPr>
    </w:p>
    <w:p w:rsidR="00874400" w:rsidRDefault="00874400" w:rsidP="00874400">
      <w:pPr>
        <w:tabs>
          <w:tab w:val="left" w:pos="360"/>
          <w:tab w:val="left" w:pos="540"/>
        </w:tabs>
        <w:spacing w:before="120" w:line="276" w:lineRule="auto"/>
        <w:jc w:val="both"/>
        <w:rPr>
          <w:color w:val="FF0000"/>
          <w:sz w:val="28"/>
          <w:szCs w:val="28"/>
        </w:rPr>
      </w:pPr>
    </w:p>
    <w:p w:rsidR="00874400" w:rsidRDefault="00874400" w:rsidP="00874400">
      <w:pPr>
        <w:tabs>
          <w:tab w:val="left" w:pos="360"/>
          <w:tab w:val="left" w:pos="540"/>
        </w:tabs>
        <w:spacing w:before="120" w:line="276" w:lineRule="auto"/>
        <w:jc w:val="both"/>
        <w:rPr>
          <w:color w:val="FF0000"/>
          <w:sz w:val="28"/>
          <w:szCs w:val="28"/>
        </w:rPr>
      </w:pPr>
    </w:p>
    <w:p w:rsidR="00874400" w:rsidRDefault="00874400" w:rsidP="00874400">
      <w:pPr>
        <w:tabs>
          <w:tab w:val="left" w:pos="360"/>
          <w:tab w:val="left" w:pos="540"/>
        </w:tabs>
        <w:spacing w:before="120" w:line="276" w:lineRule="auto"/>
        <w:jc w:val="both"/>
        <w:rPr>
          <w:color w:val="FF0000"/>
          <w:sz w:val="28"/>
          <w:szCs w:val="28"/>
        </w:rPr>
      </w:pPr>
    </w:p>
    <w:p w:rsidR="00874400" w:rsidRDefault="00874400" w:rsidP="00874400">
      <w:pPr>
        <w:tabs>
          <w:tab w:val="left" w:pos="360"/>
          <w:tab w:val="left" w:pos="540"/>
        </w:tabs>
        <w:spacing w:before="120" w:line="276" w:lineRule="auto"/>
        <w:jc w:val="both"/>
        <w:rPr>
          <w:color w:val="FF0000"/>
          <w:sz w:val="28"/>
          <w:szCs w:val="28"/>
        </w:rPr>
      </w:pPr>
    </w:p>
    <w:p w:rsidR="00874400" w:rsidRDefault="00874400" w:rsidP="00874400">
      <w:pPr>
        <w:tabs>
          <w:tab w:val="left" w:pos="360"/>
          <w:tab w:val="left" w:pos="540"/>
        </w:tabs>
        <w:spacing w:before="120" w:line="276" w:lineRule="auto"/>
        <w:jc w:val="both"/>
        <w:rPr>
          <w:bCs/>
          <w:color w:val="FF0000"/>
          <w:sz w:val="28"/>
          <w:szCs w:val="28"/>
        </w:rPr>
      </w:pPr>
    </w:p>
    <w:p w:rsidR="00874400" w:rsidRDefault="00874400" w:rsidP="00874400">
      <w:pPr>
        <w:rPr>
          <w:color w:val="FF0000"/>
          <w:sz w:val="28"/>
          <w:szCs w:val="28"/>
        </w:rPr>
        <w:sectPr w:rsidR="00874400">
          <w:pgSz w:w="11906" w:h="16838"/>
          <w:pgMar w:top="1134" w:right="850" w:bottom="1134" w:left="1701" w:header="709" w:footer="709" w:gutter="0"/>
          <w:cols w:space="720"/>
        </w:sectPr>
      </w:pPr>
    </w:p>
    <w:p w:rsidR="00874400" w:rsidRDefault="00874400" w:rsidP="00874400">
      <w:pPr>
        <w:ind w:left="10348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Заверен</w:t>
      </w:r>
    </w:p>
    <w:p w:rsidR="00874400" w:rsidRDefault="00874400" w:rsidP="00874400">
      <w:pPr>
        <w:ind w:left="1034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</w:t>
      </w:r>
    </w:p>
    <w:p w:rsidR="00874400" w:rsidRDefault="00874400" w:rsidP="00874400">
      <w:pPr>
        <w:ind w:left="1034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Территориальной избирательной комисси</w:t>
      </w:r>
      <w:r>
        <w:rPr>
          <w:sz w:val="22"/>
          <w:szCs w:val="22"/>
        </w:rPr>
        <w:lastRenderedPageBreak/>
        <w:t xml:space="preserve">и </w:t>
      </w:r>
      <w:proofErr w:type="spellStart"/>
      <w:r>
        <w:rPr>
          <w:sz w:val="22"/>
          <w:szCs w:val="22"/>
        </w:rPr>
        <w:t>Сальского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района  Ростовской</w:t>
      </w:r>
      <w:proofErr w:type="gramEnd"/>
      <w:r>
        <w:rPr>
          <w:sz w:val="22"/>
          <w:szCs w:val="22"/>
        </w:rPr>
        <w:t xml:space="preserve"> области </w:t>
      </w:r>
    </w:p>
    <w:p w:rsidR="00874400" w:rsidRPr="00B457B2" w:rsidRDefault="00B457B2" w:rsidP="00B457B2">
      <w:pPr>
        <w:ind w:left="10348"/>
        <w:jc w:val="center"/>
        <w:rPr>
          <w:sz w:val="22"/>
          <w:szCs w:val="22"/>
        </w:rPr>
        <w:sectPr w:rsidR="00874400" w:rsidRPr="00B457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2"/>
          <w:szCs w:val="22"/>
        </w:rPr>
        <w:t>от 29 июля 20№ 16</w:t>
      </w:r>
      <w:bookmarkStart w:id="0" w:name="_GoBack"/>
      <w:bookmarkEnd w:id="0"/>
    </w:p>
    <w:p w:rsidR="00874400" w:rsidRDefault="00874400" w:rsidP="00B457B2">
      <w:pPr>
        <w:sectPr w:rsidR="00874400" w:rsidSect="0087440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70213" w:rsidRDefault="00470213"/>
    <w:sectPr w:rsidR="00470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00"/>
    <w:rsid w:val="00001720"/>
    <w:rsid w:val="000F12FC"/>
    <w:rsid w:val="001636E1"/>
    <w:rsid w:val="003D1303"/>
    <w:rsid w:val="00470213"/>
    <w:rsid w:val="00851714"/>
    <w:rsid w:val="00874400"/>
    <w:rsid w:val="00AA402F"/>
    <w:rsid w:val="00B4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E9F8EA5-AE91-48A9-A9B3-49082828D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4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7440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440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874400"/>
    <w:pPr>
      <w:ind w:left="284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semiHidden/>
    <w:rsid w:val="0087440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rsid w:val="008744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402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40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0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6</cp:revision>
  <cp:lastPrinted>2020-08-04T15:47:00Z</cp:lastPrinted>
  <dcterms:created xsi:type="dcterms:W3CDTF">2020-08-04T15:14:00Z</dcterms:created>
  <dcterms:modified xsi:type="dcterms:W3CDTF">2021-07-28T12:41:00Z</dcterms:modified>
</cp:coreProperties>
</file>