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9F2340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2A84867C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C84A4A">
        <w:rPr>
          <w:szCs w:val="28"/>
        </w:rPr>
        <w:t>5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1D83A269" w:rsidR="00826303" w:rsidRPr="00230546" w:rsidRDefault="001D41AB" w:rsidP="00CB4064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064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CB40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C84A4A">
        <w:rPr>
          <w:rFonts w:ascii="Times New Roman" w:hAnsi="Times New Roman" w:cs="Times New Roman"/>
          <w:b/>
          <w:sz w:val="28"/>
          <w:szCs w:val="28"/>
        </w:rPr>
        <w:t>6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6AE3710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C84A4A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CB4064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C84A4A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CB4064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0FFCFDD0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CB4064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C84A4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CB4064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C84A4A">
        <w:rPr>
          <w:rFonts w:ascii="Times New Roman" w:hAnsi="Times New Roman" w:cs="Times New Roman"/>
          <w:sz w:val="28"/>
          <w:szCs w:val="28"/>
        </w:rPr>
        <w:t>Тащилина Игоря Ральфовича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07A37475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CB4064">
        <w:rPr>
          <w:rFonts w:ascii="Times New Roman" w:hAnsi="Times New Roman" w:cs="Times New Roman"/>
          <w:sz w:val="28"/>
          <w:szCs w:val="28"/>
        </w:rPr>
        <w:t xml:space="preserve"> избирательной </w:t>
      </w:r>
      <w:r w:rsidR="00CB4064" w:rsidRPr="009E1E5A">
        <w:rPr>
          <w:rFonts w:ascii="Times New Roman" w:hAnsi="Times New Roman" w:cs="Times New Roman"/>
          <w:sz w:val="28"/>
          <w:szCs w:val="28"/>
        </w:rPr>
        <w:t>комиссии</w:t>
      </w:r>
      <w:r w:rsidRPr="009E1E5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CB4064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24B762C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CB4064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C84A4A">
        <w:rPr>
          <w:rFonts w:ascii="Times New Roman" w:hAnsi="Times New Roman" w:cs="Times New Roman"/>
          <w:sz w:val="28"/>
          <w:szCs w:val="28"/>
        </w:rPr>
        <w:t>6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CB4064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</w:p>
    <w:p w14:paraId="6B0CC64B" w14:textId="77777777" w:rsidR="00D67EB6" w:rsidRPr="00CB4064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bookmarkEnd w:id="0"/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CB4064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568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1ECD18" w14:textId="77777777" w:rsidR="009F2340" w:rsidRDefault="009F2340">
      <w:r>
        <w:separator/>
      </w:r>
    </w:p>
  </w:endnote>
  <w:endnote w:type="continuationSeparator" w:id="0">
    <w:p w14:paraId="33E6DFCD" w14:textId="77777777" w:rsidR="009F2340" w:rsidRDefault="009F2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A07C9" w14:textId="77777777" w:rsidR="009F2340" w:rsidRDefault="009F2340">
      <w:r>
        <w:separator/>
      </w:r>
    </w:p>
  </w:footnote>
  <w:footnote w:type="continuationSeparator" w:id="0">
    <w:p w14:paraId="4E442047" w14:textId="77777777" w:rsidR="009F2340" w:rsidRDefault="009F23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4064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2340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4064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1CCE9-5E00-4D2A-8221-F6B991FC9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21</cp:revision>
  <cp:lastPrinted>2023-05-24T08:31:00Z</cp:lastPrinted>
  <dcterms:created xsi:type="dcterms:W3CDTF">2023-05-22T10:34:00Z</dcterms:created>
  <dcterms:modified xsi:type="dcterms:W3CDTF">2023-05-24T12:47:00Z</dcterms:modified>
</cp:coreProperties>
</file>